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829F" w14:textId="77B7B3F9" w:rsidR="00E0328F" w:rsidRDefault="00E0328F" w:rsidP="00E0328F">
      <w:pPr>
        <w:pStyle w:val="30"/>
        <w:shd w:val="clear" w:color="auto" w:fill="auto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266636">
        <w:rPr>
          <w:sz w:val="28"/>
          <w:szCs w:val="28"/>
        </w:rPr>
        <w:t>5</w:t>
      </w:r>
    </w:p>
    <w:p w14:paraId="3485CE5A" w14:textId="77777777" w:rsidR="00E0328F" w:rsidRDefault="00E0328F">
      <w:pPr>
        <w:pStyle w:val="30"/>
        <w:shd w:val="clear" w:color="auto" w:fill="auto"/>
        <w:spacing w:line="240" w:lineRule="exact"/>
        <w:jc w:val="left"/>
        <w:rPr>
          <w:sz w:val="28"/>
          <w:szCs w:val="28"/>
        </w:rPr>
      </w:pPr>
    </w:p>
    <w:p w14:paraId="0C4A1C34" w14:textId="77777777" w:rsidR="004160F9" w:rsidRDefault="00E0328F" w:rsidP="000A5996">
      <w:pPr>
        <w:pStyle w:val="30"/>
        <w:shd w:val="clear" w:color="auto" w:fill="auto"/>
        <w:spacing w:line="240" w:lineRule="exact"/>
        <w:jc w:val="both"/>
        <w:rPr>
          <w:rStyle w:val="23"/>
          <w:b w:val="0"/>
          <w:bCs w:val="0"/>
          <w:sz w:val="28"/>
          <w:szCs w:val="28"/>
        </w:rPr>
      </w:pPr>
      <w:r w:rsidRPr="00E0328F">
        <w:rPr>
          <w:rStyle w:val="23"/>
          <w:b w:val="0"/>
          <w:bCs w:val="0"/>
          <w:sz w:val="28"/>
          <w:szCs w:val="28"/>
        </w:rPr>
        <w:t>конкурсной комиссии по отбору социально ориентированных некоммерческих организаций, осуществляющих свою деятельность на территории Всеволожского района Ленинградской области, по предоставлению муниципальных грантов в форме субсидий из бюджета МО «Всеволожский муниципальный район» Ленинградской области</w:t>
      </w:r>
    </w:p>
    <w:p w14:paraId="3E337D47" w14:textId="77777777" w:rsidR="005940EE" w:rsidRDefault="005940EE" w:rsidP="00E0328F">
      <w:pPr>
        <w:pStyle w:val="24"/>
        <w:shd w:val="clear" w:color="auto" w:fill="auto"/>
        <w:tabs>
          <w:tab w:val="left" w:pos="7668"/>
        </w:tabs>
        <w:spacing w:line="284" w:lineRule="exact"/>
        <w:ind w:firstLine="0"/>
        <w:jc w:val="left"/>
        <w:rPr>
          <w:sz w:val="28"/>
          <w:szCs w:val="28"/>
        </w:rPr>
      </w:pPr>
    </w:p>
    <w:p w14:paraId="5859D612" w14:textId="1BC1377E" w:rsidR="004160F9" w:rsidRDefault="00E0328F" w:rsidP="00E0328F">
      <w:pPr>
        <w:pStyle w:val="24"/>
        <w:shd w:val="clear" w:color="auto" w:fill="auto"/>
        <w:tabs>
          <w:tab w:val="left" w:pos="7668"/>
        </w:tabs>
        <w:spacing w:line="284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г. Всеволожск                                                                         от «</w:t>
      </w:r>
      <w:r w:rsidR="00AD0065">
        <w:rPr>
          <w:sz w:val="28"/>
          <w:szCs w:val="28"/>
        </w:rPr>
        <w:t>1</w:t>
      </w:r>
      <w:r w:rsidR="00534AD6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534AD6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E0328F">
        <w:rPr>
          <w:sz w:val="28"/>
          <w:szCs w:val="28"/>
        </w:rPr>
        <w:t>202</w:t>
      </w:r>
      <w:r w:rsidR="00BE5429">
        <w:rPr>
          <w:sz w:val="28"/>
          <w:szCs w:val="28"/>
        </w:rPr>
        <w:t>2</w:t>
      </w:r>
      <w:r w:rsidRPr="00E0328F">
        <w:rPr>
          <w:sz w:val="28"/>
          <w:szCs w:val="28"/>
        </w:rPr>
        <w:t xml:space="preserve"> года</w:t>
      </w:r>
    </w:p>
    <w:p w14:paraId="11C9AEA9" w14:textId="77777777" w:rsidR="00E0328F" w:rsidRPr="00AA3A7C" w:rsidRDefault="00E0328F">
      <w:pPr>
        <w:pStyle w:val="30"/>
        <w:shd w:val="clear" w:color="auto" w:fill="auto"/>
        <w:spacing w:line="240" w:lineRule="exact"/>
        <w:jc w:val="left"/>
        <w:rPr>
          <w:sz w:val="28"/>
          <w:szCs w:val="28"/>
        </w:rPr>
      </w:pPr>
    </w:p>
    <w:p w14:paraId="68A04B72" w14:textId="687B512B" w:rsidR="00725EF8" w:rsidRPr="00AA3A7C" w:rsidRDefault="00E0328F">
      <w:pPr>
        <w:pStyle w:val="30"/>
        <w:shd w:val="clear" w:color="auto" w:fill="auto"/>
        <w:spacing w:line="240" w:lineRule="exact"/>
        <w:jc w:val="left"/>
        <w:rPr>
          <w:sz w:val="28"/>
          <w:szCs w:val="28"/>
        </w:rPr>
      </w:pPr>
      <w:r w:rsidRPr="00AA3A7C">
        <w:rPr>
          <w:sz w:val="28"/>
          <w:szCs w:val="28"/>
        </w:rPr>
        <w:t>ПРИСУТСТВОВАЛИ:</w:t>
      </w:r>
    </w:p>
    <w:p w14:paraId="4DF3CEB0" w14:textId="77777777" w:rsidR="00E0328F" w:rsidRPr="00AA3A7C" w:rsidRDefault="00E0328F">
      <w:pPr>
        <w:pStyle w:val="30"/>
        <w:shd w:val="clear" w:color="auto" w:fill="auto"/>
        <w:spacing w:line="240" w:lineRule="exact"/>
        <w:jc w:val="left"/>
        <w:rPr>
          <w:sz w:val="28"/>
          <w:szCs w:val="28"/>
        </w:rPr>
      </w:pPr>
    </w:p>
    <w:p w14:paraId="1D4D1EFE" w14:textId="77777777" w:rsidR="00E51165" w:rsidRPr="00AA3A7C" w:rsidRDefault="00E51165" w:rsidP="00E51165">
      <w:pPr>
        <w:tabs>
          <w:tab w:val="left" w:pos="4068"/>
        </w:tabs>
        <w:spacing w:line="260" w:lineRule="exact"/>
        <w:ind w:left="-526"/>
        <w:rPr>
          <w:rFonts w:ascii="Times New Roman" w:hAnsi="Times New Roman" w:cs="Times New Roman"/>
          <w:sz w:val="28"/>
          <w:szCs w:val="28"/>
          <w:u w:val="single"/>
        </w:rPr>
      </w:pPr>
      <w:r w:rsidRPr="00AA3A7C">
        <w:rPr>
          <w:rFonts w:ascii="Times New Roman" w:hAnsi="Times New Roman" w:cs="Times New Roman"/>
          <w:sz w:val="28"/>
          <w:szCs w:val="28"/>
          <w:u w:val="single"/>
        </w:rPr>
        <w:t>Председатель комиссии: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73"/>
        <w:gridCol w:w="6272"/>
      </w:tblGrid>
      <w:tr w:rsidR="00E51165" w:rsidRPr="00AA3A7C" w14:paraId="4C1DF817" w14:textId="77777777" w:rsidTr="00E51165">
        <w:tc>
          <w:tcPr>
            <w:tcW w:w="3073" w:type="dxa"/>
            <w:hideMark/>
          </w:tcPr>
          <w:p w14:paraId="32AAA82D" w14:textId="77777777" w:rsidR="00E51165" w:rsidRPr="00AA3A7C" w:rsidRDefault="00E51165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Хотько</w:t>
            </w:r>
            <w:proofErr w:type="spellEnd"/>
          </w:p>
          <w:p w14:paraId="58029F23" w14:textId="77777777" w:rsidR="00E51165" w:rsidRPr="00AA3A7C" w:rsidRDefault="00E51165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Светлана Валерьевна</w:t>
            </w:r>
          </w:p>
        </w:tc>
        <w:tc>
          <w:tcPr>
            <w:tcW w:w="6272" w:type="dxa"/>
            <w:hideMark/>
          </w:tcPr>
          <w:p w14:paraId="779FE4EB" w14:textId="77777777" w:rsidR="00E51165" w:rsidRPr="00AA3A7C" w:rsidRDefault="00E51165" w:rsidP="00E51165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по социальному развитию МО «Всеволожский муниципальный район» Ленинградской области </w:t>
            </w:r>
            <w:r w:rsidRPr="00AA3A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</w:t>
            </w:r>
          </w:p>
        </w:tc>
      </w:tr>
    </w:tbl>
    <w:p w14:paraId="34C379C6" w14:textId="77777777" w:rsidR="00E51165" w:rsidRPr="00AA3A7C" w:rsidRDefault="00E51165" w:rsidP="00E51165">
      <w:pPr>
        <w:tabs>
          <w:tab w:val="left" w:pos="4068"/>
        </w:tabs>
        <w:spacing w:line="260" w:lineRule="exact"/>
        <w:ind w:left="-526"/>
        <w:rPr>
          <w:rFonts w:ascii="Times New Roman" w:hAnsi="Times New Roman" w:cs="Times New Roman"/>
          <w:sz w:val="28"/>
          <w:szCs w:val="28"/>
          <w:u w:val="single"/>
        </w:rPr>
      </w:pPr>
      <w:r w:rsidRPr="00AA3A7C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председателя:</w:t>
      </w:r>
    </w:p>
    <w:p w14:paraId="4A237E97" w14:textId="77777777" w:rsidR="00E51165" w:rsidRPr="00AA3A7C" w:rsidRDefault="00E51165" w:rsidP="00E51165">
      <w:pPr>
        <w:tabs>
          <w:tab w:val="left" w:pos="4068"/>
        </w:tabs>
        <w:spacing w:line="260" w:lineRule="exact"/>
        <w:ind w:left="-526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73"/>
        <w:gridCol w:w="6237"/>
      </w:tblGrid>
      <w:tr w:rsidR="00E51165" w:rsidRPr="00AA3A7C" w14:paraId="155B83CB" w14:textId="77777777" w:rsidTr="00E51165">
        <w:tc>
          <w:tcPr>
            <w:tcW w:w="3073" w:type="dxa"/>
            <w:hideMark/>
          </w:tcPr>
          <w:p w14:paraId="4EBC42A4" w14:textId="77777777" w:rsidR="00E51165" w:rsidRPr="00AA3A7C" w:rsidRDefault="00E51165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Гончарова</w:t>
            </w:r>
            <w:r w:rsidRPr="00AA3A7C">
              <w:rPr>
                <w:rFonts w:ascii="Times New Roman" w:hAnsi="Times New Roman" w:cs="Times New Roman"/>
                <w:sz w:val="28"/>
                <w:szCs w:val="28"/>
              </w:rPr>
              <w:br/>
              <w:t>Ирина Геннадьевна</w:t>
            </w:r>
          </w:p>
        </w:tc>
        <w:tc>
          <w:tcPr>
            <w:tcW w:w="6237" w:type="dxa"/>
            <w:hideMark/>
          </w:tcPr>
          <w:p w14:paraId="27557AFA" w14:textId="77777777" w:rsidR="00E51165" w:rsidRPr="00AA3A7C" w:rsidRDefault="00E51165" w:rsidP="00E51165">
            <w:pPr>
              <w:tabs>
                <w:tab w:val="left" w:pos="0"/>
              </w:tabs>
              <w:spacing w:line="260" w:lineRule="exact"/>
              <w:ind w:left="34" w:hanging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опеке и попечительству администрации МО «Всеволожский муниципальный район» Ленинградской области</w:t>
            </w:r>
          </w:p>
        </w:tc>
      </w:tr>
    </w:tbl>
    <w:p w14:paraId="72DBB459" w14:textId="1B756E98" w:rsidR="00E51165" w:rsidRDefault="00E51165" w:rsidP="00E51165">
      <w:pPr>
        <w:tabs>
          <w:tab w:val="left" w:pos="4068"/>
        </w:tabs>
        <w:spacing w:line="260" w:lineRule="exact"/>
        <w:ind w:left="-526"/>
        <w:rPr>
          <w:rFonts w:ascii="Times New Roman" w:hAnsi="Times New Roman" w:cs="Times New Roman"/>
          <w:sz w:val="28"/>
          <w:szCs w:val="28"/>
          <w:u w:val="single"/>
        </w:rPr>
      </w:pPr>
      <w:r w:rsidRPr="00AA3A7C">
        <w:rPr>
          <w:rFonts w:ascii="Times New Roman" w:hAnsi="Times New Roman" w:cs="Times New Roman"/>
          <w:sz w:val="28"/>
          <w:szCs w:val="28"/>
          <w:u w:val="single"/>
        </w:rPr>
        <w:t>Секретарь комиссии:</w:t>
      </w:r>
    </w:p>
    <w:p w14:paraId="03207B57" w14:textId="77777777" w:rsidR="00AD0065" w:rsidRPr="00AA3A7C" w:rsidRDefault="00AD0065" w:rsidP="00E51165">
      <w:pPr>
        <w:tabs>
          <w:tab w:val="left" w:pos="4068"/>
        </w:tabs>
        <w:spacing w:line="260" w:lineRule="exact"/>
        <w:ind w:left="-526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72"/>
        <w:gridCol w:w="6473"/>
      </w:tblGrid>
      <w:tr w:rsidR="00AD0065" w:rsidRPr="00AD0065" w14:paraId="1A1FE474" w14:textId="77777777" w:rsidTr="00B57561">
        <w:trPr>
          <w:trHeight w:val="790"/>
        </w:trPr>
        <w:tc>
          <w:tcPr>
            <w:tcW w:w="3172" w:type="dxa"/>
          </w:tcPr>
          <w:p w14:paraId="4EEE3BA7" w14:textId="77777777" w:rsidR="00AD0065" w:rsidRPr="00AD0065" w:rsidRDefault="00AD0065" w:rsidP="00AD0065">
            <w:pPr>
              <w:widowControl/>
              <w:tabs>
                <w:tab w:val="left" w:pos="4068"/>
              </w:tabs>
              <w:spacing w:line="26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</w:pPr>
            <w:r w:rsidRPr="00AD00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Дегтярева Евгения Сергеевна</w:t>
            </w:r>
          </w:p>
          <w:p w14:paraId="24735B46" w14:textId="77777777" w:rsidR="00AD0065" w:rsidRPr="00AD0065" w:rsidRDefault="00AD0065" w:rsidP="00AD006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473" w:type="dxa"/>
          </w:tcPr>
          <w:p w14:paraId="395F5A81" w14:textId="0E075DDD" w:rsidR="00AD0065" w:rsidRPr="00B57561" w:rsidRDefault="00AD0065" w:rsidP="00B57561">
            <w:pPr>
              <w:widowControl/>
              <w:tabs>
                <w:tab w:val="left" w:pos="33"/>
              </w:tabs>
              <w:spacing w:line="260" w:lineRule="exact"/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D00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- инспектор комитета по опеке и попечительству администрации МО «Всеволожский муниципальный район» </w:t>
            </w:r>
          </w:p>
        </w:tc>
      </w:tr>
    </w:tbl>
    <w:p w14:paraId="71A29D9C" w14:textId="77777777" w:rsidR="00E51165" w:rsidRPr="001D7442" w:rsidRDefault="00E51165" w:rsidP="001D7442">
      <w:pPr>
        <w:tabs>
          <w:tab w:val="left" w:pos="4068"/>
        </w:tabs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14:paraId="2D789BB4" w14:textId="77777777" w:rsidR="00E51165" w:rsidRPr="00AA3A7C" w:rsidRDefault="00E51165" w:rsidP="00E51165">
      <w:pPr>
        <w:tabs>
          <w:tab w:val="left" w:pos="4068"/>
        </w:tabs>
        <w:spacing w:line="260" w:lineRule="exact"/>
        <w:ind w:left="-526"/>
        <w:rPr>
          <w:rFonts w:ascii="Times New Roman" w:hAnsi="Times New Roman" w:cs="Times New Roman"/>
          <w:sz w:val="28"/>
          <w:szCs w:val="28"/>
          <w:u w:val="single"/>
        </w:rPr>
      </w:pPr>
      <w:r w:rsidRPr="00AA3A7C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73"/>
        <w:gridCol w:w="6272"/>
      </w:tblGrid>
      <w:tr w:rsidR="00E51165" w:rsidRPr="00AA3A7C" w14:paraId="4E47DF11" w14:textId="77777777" w:rsidTr="00E51165">
        <w:tc>
          <w:tcPr>
            <w:tcW w:w="3073" w:type="dxa"/>
            <w:hideMark/>
          </w:tcPr>
          <w:p w14:paraId="409655EE" w14:textId="534DA6AF" w:rsidR="00E51165" w:rsidRPr="00AA3A7C" w:rsidRDefault="00AD0065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Дарья Александровна</w:t>
            </w:r>
          </w:p>
        </w:tc>
        <w:tc>
          <w:tcPr>
            <w:tcW w:w="6272" w:type="dxa"/>
            <w:hideMark/>
          </w:tcPr>
          <w:p w14:paraId="626B6D2A" w14:textId="77777777" w:rsidR="00E51165" w:rsidRPr="00AA3A7C" w:rsidRDefault="00E51165" w:rsidP="00E51165">
            <w:pPr>
              <w:tabs>
                <w:tab w:val="left" w:pos="33"/>
              </w:tabs>
              <w:spacing w:line="260" w:lineRule="exact"/>
              <w:ind w:left="3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- начальник отдела культуры администрации МО «Всеволожский муниципальный район» Ленинградской области</w:t>
            </w:r>
          </w:p>
        </w:tc>
      </w:tr>
      <w:tr w:rsidR="00E51165" w:rsidRPr="00AA3A7C" w14:paraId="7274BA77" w14:textId="77777777" w:rsidTr="00E51165">
        <w:tc>
          <w:tcPr>
            <w:tcW w:w="3073" w:type="dxa"/>
          </w:tcPr>
          <w:p w14:paraId="24352EBA" w14:textId="77777777" w:rsidR="00AD0065" w:rsidRDefault="00AD0065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A82844" w14:textId="4849528E" w:rsidR="00AD0065" w:rsidRDefault="00AD0065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00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Адамович Жанна Владимировна</w:t>
            </w:r>
          </w:p>
          <w:p w14:paraId="335EE2CF" w14:textId="77777777" w:rsidR="00AD0065" w:rsidRDefault="00AD0065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90C46E" w14:textId="77777777" w:rsidR="00353919" w:rsidRDefault="00353919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55DDA" w14:textId="332EEEED" w:rsidR="00E51165" w:rsidRPr="00AA3A7C" w:rsidRDefault="00E51165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Михайло Светлана Николаевна</w:t>
            </w:r>
          </w:p>
          <w:p w14:paraId="1E2E4366" w14:textId="77777777" w:rsidR="00E51165" w:rsidRPr="00AA3A7C" w:rsidRDefault="00E51165" w:rsidP="00E51165">
            <w:pPr>
              <w:tabs>
                <w:tab w:val="left" w:pos="4068"/>
              </w:tabs>
              <w:spacing w:before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hideMark/>
          </w:tcPr>
          <w:p w14:paraId="7B527EBE" w14:textId="351BEADE" w:rsidR="00AD0065" w:rsidRDefault="00AD0065" w:rsidP="00AD0065">
            <w:pPr>
              <w:tabs>
                <w:tab w:val="left" w:pos="33"/>
              </w:tabs>
              <w:spacing w:before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00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-главный специалист юридического управления администрации МО «Всеволожский муниципальный район» ЛО</w:t>
            </w:r>
          </w:p>
          <w:p w14:paraId="5F93B279" w14:textId="77777777" w:rsidR="00AD0065" w:rsidRDefault="00AD0065" w:rsidP="00E51165">
            <w:pPr>
              <w:tabs>
                <w:tab w:val="left" w:pos="33"/>
              </w:tabs>
              <w:spacing w:before="120" w:line="26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DC534E" w14:textId="26D54A64" w:rsidR="00E51165" w:rsidRPr="00AA3A7C" w:rsidRDefault="00E51165" w:rsidP="00E51165">
            <w:pPr>
              <w:tabs>
                <w:tab w:val="left" w:pos="33"/>
              </w:tabs>
              <w:spacing w:before="120" w:line="26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- начальник отдела развития муниципальной системы образования комитета по образованию администрации МО «Всеволожский муниципальный район» Ленинградской области</w:t>
            </w:r>
          </w:p>
        </w:tc>
      </w:tr>
      <w:tr w:rsidR="00E51165" w:rsidRPr="00AA3A7C" w14:paraId="6836FC62" w14:textId="77777777" w:rsidTr="00E51165">
        <w:tc>
          <w:tcPr>
            <w:tcW w:w="3073" w:type="dxa"/>
            <w:hideMark/>
          </w:tcPr>
          <w:p w14:paraId="03224D10" w14:textId="77777777" w:rsidR="00E51165" w:rsidRPr="00AA3A7C" w:rsidRDefault="00E51165" w:rsidP="00E51165">
            <w:pPr>
              <w:tabs>
                <w:tab w:val="left" w:pos="4068"/>
              </w:tabs>
              <w:spacing w:before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Ларионова Екатерина Викторовна</w:t>
            </w:r>
          </w:p>
        </w:tc>
        <w:tc>
          <w:tcPr>
            <w:tcW w:w="6272" w:type="dxa"/>
            <w:hideMark/>
          </w:tcPr>
          <w:p w14:paraId="55F30C98" w14:textId="77777777" w:rsidR="00E51165" w:rsidRPr="00AA3A7C" w:rsidRDefault="00E51165" w:rsidP="00E51165">
            <w:pPr>
              <w:tabs>
                <w:tab w:val="left" w:pos="33"/>
              </w:tabs>
              <w:spacing w:before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начальник отдела физической культуры </w:t>
            </w:r>
            <w:r w:rsidRPr="00AA3A7C">
              <w:rPr>
                <w:rFonts w:ascii="Times New Roman" w:hAnsi="Times New Roman" w:cs="Times New Roman"/>
                <w:sz w:val="28"/>
                <w:szCs w:val="28"/>
              </w:rPr>
              <w:br/>
              <w:t>и спорта администрации МО «Всеволожский муниципальный район» Ленинградской области</w:t>
            </w:r>
          </w:p>
        </w:tc>
      </w:tr>
      <w:tr w:rsidR="00E51165" w:rsidRPr="00AA3A7C" w14:paraId="3D130F81" w14:textId="77777777" w:rsidTr="00E51165">
        <w:tc>
          <w:tcPr>
            <w:tcW w:w="3073" w:type="dxa"/>
            <w:hideMark/>
          </w:tcPr>
          <w:p w14:paraId="207D324A" w14:textId="5206E887" w:rsidR="00E51165" w:rsidRPr="00AA3A7C" w:rsidRDefault="0056624C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Айзенштадт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Давидовна</w:t>
            </w:r>
          </w:p>
        </w:tc>
        <w:tc>
          <w:tcPr>
            <w:tcW w:w="6272" w:type="dxa"/>
            <w:hideMark/>
          </w:tcPr>
          <w:p w14:paraId="7DFF0FEE" w14:textId="6448DCD6" w:rsidR="00E51165" w:rsidRPr="00AA3A7C" w:rsidRDefault="00E51165" w:rsidP="00E51165">
            <w:pPr>
              <w:tabs>
                <w:tab w:val="left" w:pos="33"/>
              </w:tabs>
              <w:spacing w:before="120" w:line="26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56624C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 w:rsidR="0056624C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5662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proofErr w:type="gramEnd"/>
            <w:r w:rsidRPr="00AA3A7C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молодежной политике, туризму и межнациональным отношениям администрации МО «Всеволожский муниципальный район» Ленинградской области</w:t>
            </w:r>
          </w:p>
        </w:tc>
      </w:tr>
      <w:tr w:rsidR="00E51165" w:rsidRPr="00AA3A7C" w14:paraId="4F0D3D61" w14:textId="77777777" w:rsidTr="00E51165">
        <w:tc>
          <w:tcPr>
            <w:tcW w:w="3073" w:type="dxa"/>
            <w:hideMark/>
          </w:tcPr>
          <w:p w14:paraId="20B30A9B" w14:textId="77777777" w:rsidR="00E51165" w:rsidRDefault="00E51165" w:rsidP="00E51165">
            <w:pPr>
              <w:tabs>
                <w:tab w:val="left" w:pos="4068"/>
              </w:tabs>
              <w:spacing w:before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 xml:space="preserve">Маркова </w:t>
            </w:r>
            <w:r w:rsidRPr="00AA3A7C">
              <w:rPr>
                <w:rFonts w:ascii="Times New Roman" w:hAnsi="Times New Roman" w:cs="Times New Roman"/>
                <w:sz w:val="28"/>
                <w:szCs w:val="28"/>
              </w:rPr>
              <w:br/>
              <w:t>Татьяна Владимировна</w:t>
            </w:r>
          </w:p>
          <w:p w14:paraId="535D9BF5" w14:textId="77777777" w:rsidR="00725EF8" w:rsidRDefault="00725EF8" w:rsidP="00E51165">
            <w:pPr>
              <w:tabs>
                <w:tab w:val="left" w:pos="4068"/>
              </w:tabs>
              <w:spacing w:before="120" w:line="26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1F468D06" w14:textId="4F5B03AA" w:rsidR="009367E2" w:rsidRPr="00AA3A7C" w:rsidRDefault="009367E2" w:rsidP="00E51165">
            <w:pPr>
              <w:tabs>
                <w:tab w:val="left" w:pos="4068"/>
              </w:tabs>
              <w:spacing w:before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hideMark/>
          </w:tcPr>
          <w:p w14:paraId="62168356" w14:textId="77777777" w:rsidR="00B57561" w:rsidRDefault="00E51165" w:rsidP="00B57561">
            <w:pPr>
              <w:tabs>
                <w:tab w:val="left" w:pos="33"/>
              </w:tabs>
              <w:spacing w:before="120" w:line="26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- председатель территориальной организации профсоюзов народного образования и науки РФ (по согласованию)</w:t>
            </w:r>
          </w:p>
          <w:p w14:paraId="2EE89FAF" w14:textId="77777777" w:rsidR="009367E2" w:rsidRDefault="009367E2" w:rsidP="00E51165">
            <w:pPr>
              <w:tabs>
                <w:tab w:val="left" w:pos="33"/>
              </w:tabs>
              <w:spacing w:before="120" w:line="26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CEBC1" w14:textId="189FE72C" w:rsidR="009367E2" w:rsidRPr="00AA3A7C" w:rsidRDefault="009367E2" w:rsidP="00E51165">
            <w:pPr>
              <w:tabs>
                <w:tab w:val="left" w:pos="33"/>
              </w:tabs>
              <w:spacing w:before="120" w:line="26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286CAD" w14:textId="77777777" w:rsidR="005940EE" w:rsidRPr="00AA3A7C" w:rsidRDefault="005940EE">
      <w:pPr>
        <w:pStyle w:val="30"/>
        <w:shd w:val="clear" w:color="auto" w:fill="auto"/>
        <w:spacing w:line="240" w:lineRule="exact"/>
        <w:jc w:val="left"/>
        <w:rPr>
          <w:sz w:val="28"/>
          <w:szCs w:val="28"/>
        </w:rPr>
      </w:pPr>
    </w:p>
    <w:p w14:paraId="2CDE205C" w14:textId="77777777" w:rsidR="004160F9" w:rsidRPr="00AA3A7C" w:rsidRDefault="00E0328F">
      <w:pPr>
        <w:pStyle w:val="30"/>
        <w:shd w:val="clear" w:color="auto" w:fill="auto"/>
        <w:spacing w:line="240" w:lineRule="exact"/>
        <w:jc w:val="left"/>
        <w:rPr>
          <w:sz w:val="28"/>
          <w:szCs w:val="28"/>
        </w:rPr>
      </w:pPr>
      <w:r w:rsidRPr="00AA3A7C">
        <w:rPr>
          <w:sz w:val="28"/>
          <w:szCs w:val="28"/>
        </w:rPr>
        <w:t>ПОВЕСТКА ДНЯ:</w:t>
      </w:r>
    </w:p>
    <w:p w14:paraId="608C3865" w14:textId="40C6BC13" w:rsidR="004160F9" w:rsidRPr="00AA3A7C" w:rsidRDefault="00E0328F" w:rsidP="005940EE">
      <w:pPr>
        <w:pStyle w:val="24"/>
        <w:numPr>
          <w:ilvl w:val="0"/>
          <w:numId w:val="3"/>
        </w:numPr>
        <w:shd w:val="clear" w:color="auto" w:fill="auto"/>
        <w:tabs>
          <w:tab w:val="left" w:pos="1154"/>
        </w:tabs>
        <w:spacing w:line="284" w:lineRule="exact"/>
        <w:ind w:firstLine="360"/>
        <w:jc w:val="both"/>
        <w:rPr>
          <w:sz w:val="28"/>
          <w:szCs w:val="28"/>
        </w:rPr>
      </w:pPr>
      <w:r w:rsidRPr="00AA3A7C">
        <w:rPr>
          <w:sz w:val="28"/>
          <w:szCs w:val="28"/>
        </w:rPr>
        <w:t xml:space="preserve">О заявках, поступивших на конкурсный отбор по предоставлению муниципальных грантов в форме субсидий из бюджета МО «Всеволожский </w:t>
      </w:r>
      <w:r w:rsidRPr="00AA3A7C">
        <w:rPr>
          <w:sz w:val="28"/>
          <w:szCs w:val="28"/>
        </w:rPr>
        <w:lastRenderedPageBreak/>
        <w:t>муниципальный район»</w:t>
      </w:r>
      <w:r w:rsidR="00E51165" w:rsidRPr="00AA3A7C">
        <w:rPr>
          <w:sz w:val="28"/>
          <w:szCs w:val="28"/>
        </w:rPr>
        <w:t xml:space="preserve"> Ленинградской области на </w:t>
      </w:r>
      <w:r w:rsidR="0056624C">
        <w:rPr>
          <w:sz w:val="28"/>
          <w:szCs w:val="28"/>
        </w:rPr>
        <w:t>второе</w:t>
      </w:r>
      <w:r w:rsidR="009367E2">
        <w:rPr>
          <w:sz w:val="28"/>
          <w:szCs w:val="28"/>
        </w:rPr>
        <w:t xml:space="preserve"> полугодие</w:t>
      </w:r>
      <w:r w:rsidRPr="00AA3A7C">
        <w:rPr>
          <w:sz w:val="28"/>
          <w:szCs w:val="28"/>
        </w:rPr>
        <w:t xml:space="preserve"> 202</w:t>
      </w:r>
      <w:r w:rsidR="009367E2">
        <w:rPr>
          <w:sz w:val="28"/>
          <w:szCs w:val="28"/>
        </w:rPr>
        <w:t>2</w:t>
      </w:r>
      <w:r w:rsidRPr="00AA3A7C">
        <w:rPr>
          <w:sz w:val="28"/>
          <w:szCs w:val="28"/>
        </w:rPr>
        <w:t xml:space="preserve"> года, СО НКО</w:t>
      </w:r>
      <w:r w:rsidR="009367E2">
        <w:rPr>
          <w:sz w:val="28"/>
          <w:szCs w:val="28"/>
        </w:rPr>
        <w:t xml:space="preserve"> зарегистрированных на территории Ленинградской области и</w:t>
      </w:r>
      <w:r w:rsidRPr="00AA3A7C">
        <w:rPr>
          <w:sz w:val="28"/>
          <w:szCs w:val="28"/>
        </w:rPr>
        <w:t xml:space="preserve"> осуществляющих свою деятельность на территории Всеволожского района Ленинградской области, для поддержки социально значимых проектов.</w:t>
      </w:r>
    </w:p>
    <w:p w14:paraId="60143205" w14:textId="01CFE42E" w:rsidR="00A61282" w:rsidRDefault="00A61282" w:rsidP="00A61282">
      <w:pPr>
        <w:pStyle w:val="24"/>
        <w:shd w:val="clear" w:color="auto" w:fill="auto"/>
        <w:tabs>
          <w:tab w:val="left" w:pos="1154"/>
        </w:tabs>
        <w:spacing w:line="284" w:lineRule="exact"/>
        <w:ind w:firstLine="0"/>
        <w:jc w:val="both"/>
        <w:rPr>
          <w:sz w:val="28"/>
          <w:szCs w:val="28"/>
        </w:rPr>
      </w:pPr>
    </w:p>
    <w:p w14:paraId="10E389FC" w14:textId="75E52681" w:rsidR="00D517E1" w:rsidRDefault="009A3DED" w:rsidP="009A3DED">
      <w:pPr>
        <w:pStyle w:val="24"/>
        <w:shd w:val="clear" w:color="auto" w:fill="auto"/>
        <w:tabs>
          <w:tab w:val="left" w:pos="1134"/>
        </w:tabs>
        <w:spacing w:line="284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328F" w:rsidRPr="00A61282">
        <w:rPr>
          <w:sz w:val="28"/>
          <w:szCs w:val="28"/>
        </w:rPr>
        <w:t>В течении установленного срока подачи заявок на участие в конкурсном отборе СО НКО,</w:t>
      </w:r>
      <w:r w:rsidR="00D3710F" w:rsidRPr="00A61282">
        <w:rPr>
          <w:sz w:val="28"/>
          <w:szCs w:val="28"/>
        </w:rPr>
        <w:t xml:space="preserve"> зарегистрированные на территории Ленинградской области и</w:t>
      </w:r>
      <w:r w:rsidR="00E0328F" w:rsidRPr="00A61282">
        <w:rPr>
          <w:sz w:val="28"/>
          <w:szCs w:val="28"/>
        </w:rPr>
        <w:t xml:space="preserve"> осуществляющ</w:t>
      </w:r>
      <w:r w:rsidR="00D3710F" w:rsidRPr="00A61282">
        <w:rPr>
          <w:sz w:val="28"/>
          <w:szCs w:val="28"/>
        </w:rPr>
        <w:t>ие</w:t>
      </w:r>
      <w:r w:rsidR="00E0328F" w:rsidRPr="00A61282">
        <w:rPr>
          <w:sz w:val="28"/>
          <w:szCs w:val="28"/>
        </w:rPr>
        <w:t xml:space="preserve"> свою деятельность на территории Всеволожского района Ленинградской облас</w:t>
      </w:r>
      <w:r w:rsidR="00E51165" w:rsidRPr="00A61282">
        <w:rPr>
          <w:sz w:val="28"/>
          <w:szCs w:val="28"/>
        </w:rPr>
        <w:t xml:space="preserve">ти по предоставлению </w:t>
      </w:r>
      <w:r w:rsidR="00E0328F" w:rsidRPr="00A61282">
        <w:rPr>
          <w:sz w:val="28"/>
          <w:szCs w:val="28"/>
        </w:rPr>
        <w:t xml:space="preserve">муниципальных грантов из бюджета МО «Всеволожский муниципальный район» Ленинградской области в адрес Комитета по </w:t>
      </w:r>
      <w:r w:rsidR="00E51165" w:rsidRPr="00A61282">
        <w:rPr>
          <w:sz w:val="28"/>
          <w:szCs w:val="28"/>
        </w:rPr>
        <w:t>опеке и попеч</w:t>
      </w:r>
      <w:r w:rsidR="009C1543" w:rsidRPr="00A61282">
        <w:rPr>
          <w:sz w:val="28"/>
          <w:szCs w:val="28"/>
        </w:rPr>
        <w:t>ительству</w:t>
      </w:r>
      <w:r w:rsidR="00E0328F" w:rsidRPr="00A61282">
        <w:rPr>
          <w:sz w:val="28"/>
          <w:szCs w:val="28"/>
        </w:rPr>
        <w:t xml:space="preserve"> администрации муниципального образования «Всеволожский муниципальный район» Ле</w:t>
      </w:r>
      <w:r w:rsidR="009C1543" w:rsidRPr="00A61282">
        <w:rPr>
          <w:sz w:val="28"/>
          <w:szCs w:val="28"/>
        </w:rPr>
        <w:t>нинградской области поступил</w:t>
      </w:r>
      <w:r>
        <w:rPr>
          <w:sz w:val="28"/>
          <w:szCs w:val="28"/>
        </w:rPr>
        <w:t>а</w:t>
      </w:r>
      <w:r w:rsidR="009C1543" w:rsidRPr="00A61282">
        <w:rPr>
          <w:sz w:val="28"/>
          <w:szCs w:val="28"/>
        </w:rPr>
        <w:t xml:space="preserve">  </w:t>
      </w:r>
      <w:r w:rsidR="00204066">
        <w:rPr>
          <w:sz w:val="28"/>
          <w:szCs w:val="28"/>
        </w:rPr>
        <w:t>1</w:t>
      </w:r>
      <w:r w:rsidR="009C1543" w:rsidRPr="00A61282">
        <w:rPr>
          <w:sz w:val="28"/>
          <w:szCs w:val="28"/>
        </w:rPr>
        <w:t xml:space="preserve"> (</w:t>
      </w:r>
      <w:r>
        <w:rPr>
          <w:sz w:val="28"/>
          <w:szCs w:val="28"/>
        </w:rPr>
        <w:t>одна</w:t>
      </w:r>
      <w:r w:rsidR="009C1543" w:rsidRPr="00A61282">
        <w:rPr>
          <w:sz w:val="28"/>
          <w:szCs w:val="28"/>
        </w:rPr>
        <w:t>) заяв</w:t>
      </w:r>
      <w:r>
        <w:rPr>
          <w:sz w:val="28"/>
          <w:szCs w:val="28"/>
        </w:rPr>
        <w:t>ка</w:t>
      </w:r>
      <w:r w:rsidR="009C1543" w:rsidRPr="00A61282">
        <w:rPr>
          <w:sz w:val="28"/>
          <w:szCs w:val="28"/>
        </w:rPr>
        <w:t xml:space="preserve"> от </w:t>
      </w:r>
      <w:r w:rsidR="00204066">
        <w:rPr>
          <w:sz w:val="28"/>
          <w:szCs w:val="28"/>
        </w:rPr>
        <w:t>1</w:t>
      </w:r>
      <w:r w:rsidR="00E0328F" w:rsidRPr="00A61282">
        <w:rPr>
          <w:sz w:val="28"/>
          <w:szCs w:val="28"/>
        </w:rPr>
        <w:t xml:space="preserve"> (</w:t>
      </w:r>
      <w:r>
        <w:rPr>
          <w:sz w:val="28"/>
          <w:szCs w:val="28"/>
        </w:rPr>
        <w:t>одной</w:t>
      </w:r>
      <w:r w:rsidR="00E0328F" w:rsidRPr="00A61282">
        <w:rPr>
          <w:sz w:val="28"/>
          <w:szCs w:val="28"/>
        </w:rPr>
        <w:t>) СО НКО:</w:t>
      </w:r>
    </w:p>
    <w:p w14:paraId="3EC70C26" w14:textId="77777777" w:rsidR="00725EF8" w:rsidRPr="00D517E1" w:rsidRDefault="00725EF8" w:rsidP="00725EF8">
      <w:pPr>
        <w:pStyle w:val="24"/>
        <w:shd w:val="clear" w:color="auto" w:fill="auto"/>
        <w:tabs>
          <w:tab w:val="left" w:pos="1134"/>
        </w:tabs>
        <w:spacing w:line="284" w:lineRule="exact"/>
        <w:ind w:firstLine="0"/>
        <w:jc w:val="both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8608"/>
      </w:tblGrid>
      <w:tr w:rsidR="004160F9" w:rsidRPr="00E0328F" w14:paraId="2F3A3378" w14:textId="77777777" w:rsidTr="009A3DED">
        <w:trPr>
          <w:trHeight w:val="5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AD30E4" w14:textId="77777777" w:rsidR="004160F9" w:rsidRPr="00E93622" w:rsidRDefault="00E032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№п/п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98898" w14:textId="77777777" w:rsidR="004160F9" w:rsidRPr="00E93622" w:rsidRDefault="00E0328F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Наименование организации</w:t>
            </w:r>
          </w:p>
        </w:tc>
      </w:tr>
      <w:tr w:rsidR="004160F9" w:rsidRPr="00E0328F" w14:paraId="00F1F4C9" w14:textId="77777777" w:rsidTr="009A3DED">
        <w:trPr>
          <w:trHeight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A33800" w14:textId="6B6F278B" w:rsidR="004160F9" w:rsidRPr="00E93622" w:rsidRDefault="009A3DED" w:rsidP="00640C96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48C5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82075" w14:textId="368AC7EA" w:rsidR="00B7404A" w:rsidRPr="00E93622" w:rsidRDefault="009A3DED" w:rsidP="00640C96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4E1590">
              <w:rPr>
                <w:sz w:val="28"/>
                <w:szCs w:val="28"/>
              </w:rPr>
              <w:t>Сертоловская</w:t>
            </w:r>
            <w:proofErr w:type="spellEnd"/>
            <w:r w:rsidRPr="004E1590">
              <w:rPr>
                <w:sz w:val="28"/>
                <w:szCs w:val="28"/>
              </w:rPr>
              <w:t xml:space="preserve"> городская организация Ленинградской областной организации общероссийской общественной организации «Всероссийское общество инвалидов»</w:t>
            </w:r>
          </w:p>
        </w:tc>
      </w:tr>
    </w:tbl>
    <w:p w14:paraId="4E758BA4" w14:textId="77777777" w:rsidR="009C1543" w:rsidRDefault="009C1543">
      <w:pPr>
        <w:pStyle w:val="24"/>
        <w:shd w:val="clear" w:color="auto" w:fill="auto"/>
        <w:spacing w:line="292" w:lineRule="exact"/>
        <w:ind w:firstLine="360"/>
        <w:jc w:val="left"/>
        <w:rPr>
          <w:rStyle w:val="28"/>
          <w:sz w:val="28"/>
          <w:szCs w:val="28"/>
        </w:rPr>
      </w:pPr>
    </w:p>
    <w:p w14:paraId="6E1FBFE6" w14:textId="7DC4BB6C" w:rsidR="009A3DED" w:rsidRDefault="009A3DED" w:rsidP="009A3DED">
      <w:pPr>
        <w:pStyle w:val="24"/>
        <w:shd w:val="clear" w:color="auto" w:fill="auto"/>
        <w:spacing w:line="284" w:lineRule="exact"/>
        <w:ind w:firstLine="708"/>
        <w:jc w:val="left"/>
        <w:rPr>
          <w:sz w:val="28"/>
          <w:szCs w:val="28"/>
        </w:rPr>
      </w:pPr>
      <w:r w:rsidRPr="00E0328F">
        <w:rPr>
          <w:sz w:val="28"/>
          <w:szCs w:val="28"/>
        </w:rPr>
        <w:t>Члены конкурсной комиссии</w:t>
      </w:r>
      <w:r>
        <w:rPr>
          <w:sz w:val="28"/>
          <w:szCs w:val="28"/>
        </w:rPr>
        <w:t xml:space="preserve"> утвердили</w:t>
      </w:r>
      <w:r w:rsidRPr="00E0328F">
        <w:rPr>
          <w:sz w:val="28"/>
          <w:szCs w:val="28"/>
        </w:rPr>
        <w:t xml:space="preserve"> проект </w:t>
      </w:r>
      <w:r>
        <w:rPr>
          <w:sz w:val="28"/>
          <w:szCs w:val="28"/>
        </w:rPr>
        <w:t xml:space="preserve">и </w:t>
      </w:r>
      <w:r w:rsidRPr="00E0328F">
        <w:rPr>
          <w:sz w:val="28"/>
          <w:szCs w:val="28"/>
        </w:rPr>
        <w:t>объем субсидий из бюджета МО «Всеволожский муниципальный район» Ленинградской области</w:t>
      </w:r>
      <w:r>
        <w:rPr>
          <w:sz w:val="28"/>
          <w:szCs w:val="28"/>
        </w:rPr>
        <w:t>:</w:t>
      </w:r>
    </w:p>
    <w:p w14:paraId="37A66375" w14:textId="77777777" w:rsidR="006F2E84" w:rsidRPr="00E0328F" w:rsidRDefault="006F2E84" w:rsidP="006F2E84">
      <w:pPr>
        <w:pStyle w:val="a5"/>
        <w:shd w:val="clear" w:color="auto" w:fill="auto"/>
        <w:spacing w:line="240" w:lineRule="exact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"/>
        <w:gridCol w:w="7074"/>
        <w:gridCol w:w="1701"/>
      </w:tblGrid>
      <w:tr w:rsidR="009A3DED" w:rsidRPr="009A3DED" w14:paraId="4DD288A3" w14:textId="77777777" w:rsidTr="009A71AD">
        <w:trPr>
          <w:trHeight w:val="86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0FCB82" w14:textId="77777777" w:rsidR="009A3DED" w:rsidRPr="009A3DED" w:rsidRDefault="009A3DED" w:rsidP="009A3DED">
            <w:pPr>
              <w:pStyle w:val="24"/>
              <w:ind w:firstLine="360"/>
              <w:rPr>
                <w:sz w:val="28"/>
                <w:szCs w:val="28"/>
              </w:rPr>
            </w:pPr>
            <w:bookmarkStart w:id="0" w:name="_Hlk106352025"/>
            <w:r w:rsidRPr="009A3DED">
              <w:rPr>
                <w:sz w:val="28"/>
                <w:szCs w:val="28"/>
              </w:rPr>
              <w:t>№ п/п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FF0980" w14:textId="77777777" w:rsidR="009A3DED" w:rsidRPr="009A3DED" w:rsidRDefault="009A3DED" w:rsidP="00B57561">
            <w:pPr>
              <w:pStyle w:val="24"/>
              <w:ind w:firstLine="360"/>
              <w:rPr>
                <w:sz w:val="28"/>
                <w:szCs w:val="28"/>
              </w:rPr>
            </w:pPr>
            <w:r w:rsidRPr="009A3DED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C5416" w14:textId="77777777" w:rsidR="009A3DED" w:rsidRPr="009A3DED" w:rsidRDefault="009A3DED" w:rsidP="00B57561">
            <w:pPr>
              <w:pStyle w:val="24"/>
              <w:ind w:firstLine="0"/>
              <w:rPr>
                <w:sz w:val="28"/>
                <w:szCs w:val="28"/>
              </w:rPr>
            </w:pPr>
            <w:r w:rsidRPr="009A3DED">
              <w:rPr>
                <w:sz w:val="28"/>
                <w:szCs w:val="28"/>
              </w:rPr>
              <w:t>Размер субсидии (</w:t>
            </w:r>
            <w:proofErr w:type="spellStart"/>
            <w:r w:rsidRPr="009A3DED">
              <w:rPr>
                <w:sz w:val="28"/>
                <w:szCs w:val="28"/>
              </w:rPr>
              <w:t>руб</w:t>
            </w:r>
            <w:proofErr w:type="spellEnd"/>
            <w:r w:rsidRPr="009A3DED">
              <w:rPr>
                <w:sz w:val="28"/>
                <w:szCs w:val="28"/>
              </w:rPr>
              <w:t>)</w:t>
            </w:r>
          </w:p>
        </w:tc>
      </w:tr>
      <w:tr w:rsidR="009A3DED" w:rsidRPr="009A3DED" w14:paraId="20719661" w14:textId="77777777" w:rsidTr="00B57561">
        <w:trPr>
          <w:trHeight w:val="81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0BB58" w14:textId="77777777" w:rsidR="009A3DED" w:rsidRPr="009A3DED" w:rsidRDefault="009A3DED" w:rsidP="009A3DED">
            <w:pPr>
              <w:pStyle w:val="24"/>
              <w:ind w:firstLine="360"/>
              <w:jc w:val="left"/>
              <w:rPr>
                <w:sz w:val="28"/>
                <w:szCs w:val="28"/>
              </w:rPr>
            </w:pPr>
          </w:p>
          <w:p w14:paraId="02AFE88D" w14:textId="77777777" w:rsidR="009A3DED" w:rsidRPr="009A3DED" w:rsidRDefault="009A3DED" w:rsidP="009A3DED">
            <w:pPr>
              <w:pStyle w:val="24"/>
              <w:ind w:firstLine="360"/>
              <w:rPr>
                <w:sz w:val="28"/>
                <w:szCs w:val="28"/>
              </w:rPr>
            </w:pPr>
            <w:r w:rsidRPr="009A3DED">
              <w:rPr>
                <w:sz w:val="28"/>
                <w:szCs w:val="28"/>
              </w:rPr>
              <w:t>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792AF0" w14:textId="77777777" w:rsidR="009A3DED" w:rsidRPr="009A3DED" w:rsidRDefault="009A3DED" w:rsidP="00B57561">
            <w:pPr>
              <w:pStyle w:val="24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9A3DED">
              <w:rPr>
                <w:sz w:val="28"/>
                <w:szCs w:val="28"/>
              </w:rPr>
              <w:t>Сертоловская</w:t>
            </w:r>
            <w:proofErr w:type="spellEnd"/>
            <w:r w:rsidRPr="009A3DED">
              <w:rPr>
                <w:sz w:val="28"/>
                <w:szCs w:val="28"/>
              </w:rPr>
              <w:t xml:space="preserve"> городская организация Ленинградской областной организации общероссийской общественной организации «Всероссийское общество инвалидов»</w:t>
            </w:r>
          </w:p>
          <w:p w14:paraId="1070F822" w14:textId="77777777" w:rsidR="009A3DED" w:rsidRPr="009A3DED" w:rsidRDefault="009A3DED" w:rsidP="00B57561">
            <w:pPr>
              <w:pStyle w:val="24"/>
              <w:ind w:firstLine="360"/>
              <w:jc w:val="left"/>
              <w:rPr>
                <w:sz w:val="28"/>
                <w:szCs w:val="28"/>
              </w:rPr>
            </w:pPr>
          </w:p>
          <w:p w14:paraId="58EBEAA5" w14:textId="77777777" w:rsidR="009A3DED" w:rsidRPr="009A3DED" w:rsidRDefault="009A3DED" w:rsidP="00B57561">
            <w:pPr>
              <w:pStyle w:val="24"/>
              <w:ind w:firstLine="0"/>
              <w:jc w:val="left"/>
              <w:rPr>
                <w:sz w:val="28"/>
                <w:szCs w:val="28"/>
              </w:rPr>
            </w:pPr>
            <w:r w:rsidRPr="009A3DED">
              <w:rPr>
                <w:sz w:val="28"/>
                <w:szCs w:val="28"/>
              </w:rPr>
              <w:t>Проект:</w:t>
            </w:r>
            <w:bookmarkStart w:id="1" w:name="_Hlk108690243"/>
            <w:r w:rsidRPr="009A3DED">
              <w:rPr>
                <w:sz w:val="28"/>
                <w:szCs w:val="28"/>
              </w:rPr>
              <w:t xml:space="preserve"> «Формирование социо-культурной среды для инвалидов и их близкого окружения в целях развития и реализации их творческого потенциала»</w:t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5A1EB" w14:textId="1B5AD7FF" w:rsidR="009A3DED" w:rsidRPr="009A3DED" w:rsidRDefault="00B57561" w:rsidP="00B57561">
            <w:pPr>
              <w:pStyle w:val="2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A3DED" w:rsidRPr="009A3DED">
              <w:rPr>
                <w:sz w:val="28"/>
                <w:szCs w:val="28"/>
              </w:rPr>
              <w:t>266 600,00</w:t>
            </w:r>
          </w:p>
        </w:tc>
      </w:tr>
      <w:tr w:rsidR="009A3DED" w:rsidRPr="009A3DED" w14:paraId="557F58C1" w14:textId="77777777" w:rsidTr="00B57561">
        <w:trPr>
          <w:trHeight w:val="361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2D131" w14:textId="77777777" w:rsidR="009A3DED" w:rsidRPr="009A3DED" w:rsidRDefault="009A3DED" w:rsidP="009A3DED">
            <w:pPr>
              <w:pStyle w:val="24"/>
              <w:ind w:firstLine="360"/>
              <w:rPr>
                <w:sz w:val="28"/>
                <w:szCs w:val="28"/>
              </w:rPr>
            </w:pPr>
            <w:r w:rsidRPr="009A3DED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0295B" w14:textId="6D2DBACC" w:rsidR="009A3DED" w:rsidRPr="009A3DED" w:rsidRDefault="00B57561" w:rsidP="00B57561">
            <w:pPr>
              <w:pStyle w:val="2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A3DED" w:rsidRPr="009A3DED">
              <w:rPr>
                <w:sz w:val="28"/>
                <w:szCs w:val="28"/>
              </w:rPr>
              <w:t>266 600,00</w:t>
            </w:r>
          </w:p>
        </w:tc>
      </w:tr>
      <w:bookmarkEnd w:id="0"/>
    </w:tbl>
    <w:p w14:paraId="5271151A" w14:textId="77777777" w:rsidR="007232A2" w:rsidRDefault="007232A2">
      <w:pPr>
        <w:pStyle w:val="24"/>
        <w:shd w:val="clear" w:color="auto" w:fill="auto"/>
        <w:ind w:firstLine="360"/>
        <w:jc w:val="left"/>
        <w:rPr>
          <w:sz w:val="28"/>
          <w:szCs w:val="28"/>
        </w:rPr>
      </w:pPr>
    </w:p>
    <w:p w14:paraId="7ADD9E30" w14:textId="77777777" w:rsidR="00E9167E" w:rsidRDefault="00E9167E">
      <w:pPr>
        <w:pStyle w:val="24"/>
        <w:shd w:val="clear" w:color="auto" w:fill="auto"/>
        <w:spacing w:line="284" w:lineRule="exact"/>
        <w:ind w:firstLine="360"/>
        <w:jc w:val="left"/>
        <w:rPr>
          <w:sz w:val="28"/>
          <w:szCs w:val="28"/>
        </w:rPr>
      </w:pPr>
    </w:p>
    <w:p w14:paraId="3343CC92" w14:textId="4B0BCC8A" w:rsidR="0043033A" w:rsidRDefault="0043033A" w:rsidP="001D744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EB29942" w14:textId="77777777" w:rsidR="0043033A" w:rsidRPr="001D7442" w:rsidRDefault="0043033A" w:rsidP="001D7442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3033A" w:rsidRPr="001D7442" w:rsidSect="00B57561">
      <w:pgSz w:w="11909" w:h="16840"/>
      <w:pgMar w:top="567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37DA6" w14:textId="77777777" w:rsidR="00721034" w:rsidRDefault="00721034" w:rsidP="004160F9">
      <w:r>
        <w:separator/>
      </w:r>
    </w:p>
  </w:endnote>
  <w:endnote w:type="continuationSeparator" w:id="0">
    <w:p w14:paraId="3BA76D51" w14:textId="77777777" w:rsidR="00721034" w:rsidRDefault="00721034" w:rsidP="0041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183EC" w14:textId="77777777" w:rsidR="00721034" w:rsidRDefault="00721034"/>
  </w:footnote>
  <w:footnote w:type="continuationSeparator" w:id="0">
    <w:p w14:paraId="3512C2BC" w14:textId="77777777" w:rsidR="00721034" w:rsidRDefault="007210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2988"/>
    <w:multiLevelType w:val="multilevel"/>
    <w:tmpl w:val="DE087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E230F2"/>
    <w:multiLevelType w:val="hybridMultilevel"/>
    <w:tmpl w:val="3C30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14F30"/>
    <w:multiLevelType w:val="multilevel"/>
    <w:tmpl w:val="5D305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FD23EC"/>
    <w:multiLevelType w:val="hybridMultilevel"/>
    <w:tmpl w:val="3508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22BCC"/>
    <w:multiLevelType w:val="multilevel"/>
    <w:tmpl w:val="3FB096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5C4350"/>
    <w:multiLevelType w:val="hybridMultilevel"/>
    <w:tmpl w:val="D030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B7665"/>
    <w:multiLevelType w:val="multilevel"/>
    <w:tmpl w:val="A8E62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0C56F4"/>
    <w:multiLevelType w:val="multilevel"/>
    <w:tmpl w:val="2D649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946345"/>
    <w:multiLevelType w:val="multilevel"/>
    <w:tmpl w:val="4F025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017254">
    <w:abstractNumId w:val="4"/>
  </w:num>
  <w:num w:numId="2" w16cid:durableId="817842592">
    <w:abstractNumId w:val="6"/>
  </w:num>
  <w:num w:numId="3" w16cid:durableId="1581405366">
    <w:abstractNumId w:val="8"/>
  </w:num>
  <w:num w:numId="4" w16cid:durableId="1920208578">
    <w:abstractNumId w:val="2"/>
  </w:num>
  <w:num w:numId="5" w16cid:durableId="85083575">
    <w:abstractNumId w:val="7"/>
  </w:num>
  <w:num w:numId="6" w16cid:durableId="1664776433">
    <w:abstractNumId w:val="0"/>
  </w:num>
  <w:num w:numId="7" w16cid:durableId="564610601">
    <w:abstractNumId w:val="5"/>
  </w:num>
  <w:num w:numId="8" w16cid:durableId="90391995">
    <w:abstractNumId w:val="1"/>
  </w:num>
  <w:num w:numId="9" w16cid:durableId="7768295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F9"/>
    <w:rsid w:val="000240DF"/>
    <w:rsid w:val="00052A19"/>
    <w:rsid w:val="000728F2"/>
    <w:rsid w:val="00085F18"/>
    <w:rsid w:val="0009145C"/>
    <w:rsid w:val="000A5996"/>
    <w:rsid w:val="000D3A3A"/>
    <w:rsid w:val="00164791"/>
    <w:rsid w:val="00185E50"/>
    <w:rsid w:val="001A61BE"/>
    <w:rsid w:val="001B18A1"/>
    <w:rsid w:val="001D7442"/>
    <w:rsid w:val="00204066"/>
    <w:rsid w:val="002242CB"/>
    <w:rsid w:val="00235A9B"/>
    <w:rsid w:val="002555C7"/>
    <w:rsid w:val="00255DC9"/>
    <w:rsid w:val="00266636"/>
    <w:rsid w:val="002763A6"/>
    <w:rsid w:val="002965A0"/>
    <w:rsid w:val="002C68EB"/>
    <w:rsid w:val="002F3EC5"/>
    <w:rsid w:val="003115E5"/>
    <w:rsid w:val="00353919"/>
    <w:rsid w:val="00371A3E"/>
    <w:rsid w:val="00386E33"/>
    <w:rsid w:val="00397215"/>
    <w:rsid w:val="004160F9"/>
    <w:rsid w:val="0043033A"/>
    <w:rsid w:val="00482048"/>
    <w:rsid w:val="00482084"/>
    <w:rsid w:val="00482506"/>
    <w:rsid w:val="004845B9"/>
    <w:rsid w:val="004B0407"/>
    <w:rsid w:val="004B4F4B"/>
    <w:rsid w:val="005219C4"/>
    <w:rsid w:val="005248FD"/>
    <w:rsid w:val="00534AD6"/>
    <w:rsid w:val="0056624C"/>
    <w:rsid w:val="005940EE"/>
    <w:rsid w:val="00594138"/>
    <w:rsid w:val="005C6F3E"/>
    <w:rsid w:val="00634AD7"/>
    <w:rsid w:val="00634F3C"/>
    <w:rsid w:val="00640C96"/>
    <w:rsid w:val="006437FB"/>
    <w:rsid w:val="00644697"/>
    <w:rsid w:val="00653841"/>
    <w:rsid w:val="00695B0E"/>
    <w:rsid w:val="006B5A73"/>
    <w:rsid w:val="006C6901"/>
    <w:rsid w:val="006F2E84"/>
    <w:rsid w:val="00721034"/>
    <w:rsid w:val="007232A2"/>
    <w:rsid w:val="00725EF8"/>
    <w:rsid w:val="007268DC"/>
    <w:rsid w:val="007707F1"/>
    <w:rsid w:val="007817E1"/>
    <w:rsid w:val="007D34AD"/>
    <w:rsid w:val="007D6424"/>
    <w:rsid w:val="007F0054"/>
    <w:rsid w:val="007F6DF7"/>
    <w:rsid w:val="008402B7"/>
    <w:rsid w:val="008905EC"/>
    <w:rsid w:val="008B3C6D"/>
    <w:rsid w:val="008D2AFA"/>
    <w:rsid w:val="008D5920"/>
    <w:rsid w:val="00905C64"/>
    <w:rsid w:val="009367E2"/>
    <w:rsid w:val="00993677"/>
    <w:rsid w:val="009A3DED"/>
    <w:rsid w:val="009B4B51"/>
    <w:rsid w:val="009C1543"/>
    <w:rsid w:val="009C19DB"/>
    <w:rsid w:val="009D4425"/>
    <w:rsid w:val="009F687F"/>
    <w:rsid w:val="00A41EEE"/>
    <w:rsid w:val="00A61282"/>
    <w:rsid w:val="00A7691B"/>
    <w:rsid w:val="00A9100C"/>
    <w:rsid w:val="00AA3A7C"/>
    <w:rsid w:val="00AD0065"/>
    <w:rsid w:val="00B04CF0"/>
    <w:rsid w:val="00B216B1"/>
    <w:rsid w:val="00B57561"/>
    <w:rsid w:val="00B7404A"/>
    <w:rsid w:val="00B95CAC"/>
    <w:rsid w:val="00BB4066"/>
    <w:rsid w:val="00BB48C5"/>
    <w:rsid w:val="00BE0987"/>
    <w:rsid w:val="00BE5429"/>
    <w:rsid w:val="00BF71A2"/>
    <w:rsid w:val="00C05E8F"/>
    <w:rsid w:val="00C2063F"/>
    <w:rsid w:val="00C21B70"/>
    <w:rsid w:val="00C24869"/>
    <w:rsid w:val="00C32924"/>
    <w:rsid w:val="00C55D9B"/>
    <w:rsid w:val="00CA6340"/>
    <w:rsid w:val="00D01C8D"/>
    <w:rsid w:val="00D3710F"/>
    <w:rsid w:val="00D517E1"/>
    <w:rsid w:val="00D5271A"/>
    <w:rsid w:val="00D777CE"/>
    <w:rsid w:val="00DB1692"/>
    <w:rsid w:val="00DB7909"/>
    <w:rsid w:val="00E0328F"/>
    <w:rsid w:val="00E47D8D"/>
    <w:rsid w:val="00E51165"/>
    <w:rsid w:val="00E56D04"/>
    <w:rsid w:val="00E6368C"/>
    <w:rsid w:val="00E9162E"/>
    <w:rsid w:val="00E9167E"/>
    <w:rsid w:val="00E93622"/>
    <w:rsid w:val="00EB2063"/>
    <w:rsid w:val="00F34863"/>
    <w:rsid w:val="00F701AB"/>
    <w:rsid w:val="00FC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904A"/>
  <w15:docId w15:val="{C267869C-37C5-4129-AE92-57E1907B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160F9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4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60F9"/>
    <w:rPr>
      <w:color w:val="0066CC"/>
      <w:u w:val="single"/>
    </w:rPr>
  </w:style>
  <w:style w:type="character" w:customStyle="1" w:styleId="21">
    <w:name w:val="Основной текст (2)"/>
    <w:basedOn w:val="a0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3">
    <w:name w:val="Основной текст (3)_"/>
    <w:basedOn w:val="a0"/>
    <w:link w:val="30"/>
    <w:rsid w:val="004160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3">
    <w:name w:val="Основной текст (2)_"/>
    <w:basedOn w:val="a0"/>
    <w:link w:val="24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3"/>
    <w:rsid w:val="004160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Основной текст (2) + Курсив"/>
    <w:basedOn w:val="23"/>
    <w:rsid w:val="004160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21pt">
    <w:name w:val="Основной текст (2) + Arial Narrow;21 pt"/>
    <w:basedOn w:val="23"/>
    <w:rsid w:val="004160F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216pt10">
    <w:name w:val="Основной текст (2) + 16 pt;Полужирный;Масштаб 10%"/>
    <w:basedOn w:val="23"/>
    <w:rsid w:val="004160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32"/>
      <w:szCs w:val="32"/>
      <w:u w:val="none"/>
      <w:lang w:val="ru-RU" w:eastAsia="ru-RU" w:bidi="ru-RU"/>
    </w:rPr>
  </w:style>
  <w:style w:type="character" w:customStyle="1" w:styleId="224pt">
    <w:name w:val="Основной текст (2) + 24 pt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8">
    <w:name w:val="Основной текст (2) + Курсив"/>
    <w:basedOn w:val="23"/>
    <w:rsid w:val="004160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3"/>
    <w:rsid w:val="004160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 + Курсив"/>
    <w:basedOn w:val="a4"/>
    <w:rsid w:val="004160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Подпись к таблице + 9;5 pt;Курсив"/>
    <w:basedOn w:val="a4"/>
    <w:rsid w:val="004160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4pt">
    <w:name w:val="Основной текст (2) + 14 pt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pt">
    <w:name w:val="Основной текст (2) + 7 pt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50">
    <w:name w:val="Основной текст (2) + 7 pt;Масштаб 50%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14"/>
      <w:szCs w:val="14"/>
      <w:u w:val="none"/>
      <w:lang w:val="ru-RU" w:eastAsia="ru-RU" w:bidi="ru-RU"/>
    </w:rPr>
  </w:style>
  <w:style w:type="character" w:customStyle="1" w:styleId="245pt">
    <w:name w:val="Основной текст (2) + 4;5 pt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1pt">
    <w:name w:val="Основной текст (2) + Интервал 1 pt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mbria4pt">
    <w:name w:val="Основной текст (2) + Cambria;4 pt"/>
    <w:basedOn w:val="23"/>
    <w:rsid w:val="004160F9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15pt">
    <w:name w:val="Основной текст (2) + 11;5 pt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24pt0">
    <w:name w:val="Основной текст (2) + 24 pt;Полужирный"/>
    <w:basedOn w:val="23"/>
    <w:rsid w:val="004160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29pt">
    <w:name w:val="Основной текст (2) + 9 pt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5pt">
    <w:name w:val="Основной текст (2) + 5;5 pt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4160F9"/>
    <w:pPr>
      <w:shd w:val="clear" w:color="auto" w:fill="FFFFFF"/>
      <w:spacing w:line="288" w:lineRule="exact"/>
      <w:ind w:hanging="54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160F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160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Стиль Знак"/>
    <w:basedOn w:val="a"/>
    <w:next w:val="2"/>
    <w:autoRedefine/>
    <w:rsid w:val="001D7442"/>
    <w:pPr>
      <w:widowControl/>
      <w:spacing w:after="160" w:line="240" w:lineRule="exact"/>
      <w:jc w:val="both"/>
    </w:pPr>
    <w:rPr>
      <w:rFonts w:ascii="Garamond" w:eastAsia="Times New Roman" w:hAnsi="Garamond" w:cs="Times New Roman"/>
      <w:color w:val="auto"/>
      <w:sz w:val="20"/>
      <w:szCs w:val="20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1D7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</dc:creator>
  <cp:lastModifiedBy>Опека Комитет</cp:lastModifiedBy>
  <cp:revision>2</cp:revision>
  <cp:lastPrinted>2022-06-20T12:34:00Z</cp:lastPrinted>
  <dcterms:created xsi:type="dcterms:W3CDTF">2022-08-22T08:40:00Z</dcterms:created>
  <dcterms:modified xsi:type="dcterms:W3CDTF">2022-08-22T08:40:00Z</dcterms:modified>
</cp:coreProperties>
</file>